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C15E" w14:textId="77777777" w:rsidR="00C326EB" w:rsidRDefault="00C326EB" w:rsidP="009E6E68">
      <w:pPr>
        <w:pStyle w:val="Heading1"/>
      </w:pPr>
      <w:r>
        <w:rPr>
          <w:noProof/>
        </w:rPr>
        <w:drawing>
          <wp:inline distT="0" distB="0" distL="0" distR="0" wp14:anchorId="7ADBB88B" wp14:editId="5A4398D7">
            <wp:extent cx="1285714" cy="676191"/>
            <wp:effectExtent l="19050" t="0" r="0" b="0"/>
            <wp:docPr id="1" name="Picture 0" descr="s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bmp"/>
                    <pic:cNvPicPr/>
                  </pic:nvPicPr>
                  <pic:blipFill>
                    <a:blip r:embed="rId8" cstate="print"/>
                    <a:stretch>
                      <a:fillRect/>
                    </a:stretch>
                  </pic:blipFill>
                  <pic:spPr>
                    <a:xfrm>
                      <a:off x="0" y="0"/>
                      <a:ext cx="1285714" cy="676191"/>
                    </a:xfrm>
                    <a:prstGeom prst="rect">
                      <a:avLst/>
                    </a:prstGeom>
                  </pic:spPr>
                </pic:pic>
              </a:graphicData>
            </a:graphic>
          </wp:inline>
        </w:drawing>
      </w:r>
    </w:p>
    <w:p w14:paraId="1C8530A8" w14:textId="77777777" w:rsidR="00156789" w:rsidRDefault="00C61C61" w:rsidP="009E6E68">
      <w:pPr>
        <w:pStyle w:val="Heading1"/>
      </w:pPr>
      <w:r>
        <w:t>Non-Compete and No</w:t>
      </w:r>
      <w:r w:rsidR="00670AFA">
        <w:t>n</w:t>
      </w:r>
      <w:r>
        <w:t>-Solicitation</w:t>
      </w:r>
      <w:r w:rsidR="00C36B54">
        <w:t xml:space="preserve"> </w:t>
      </w:r>
      <w:r w:rsidR="009E6E68">
        <w:t>Agreement</w:t>
      </w:r>
    </w:p>
    <w:p w14:paraId="3CA85A19" w14:textId="77777777" w:rsidR="000708E7" w:rsidRDefault="000708E7" w:rsidP="000708E7">
      <w:pPr>
        <w:jc w:val="both"/>
      </w:pPr>
    </w:p>
    <w:p w14:paraId="21954C59" w14:textId="0E860029" w:rsidR="000708E7" w:rsidRDefault="000708E7" w:rsidP="000708E7">
      <w:pPr>
        <w:jc w:val="both"/>
      </w:pPr>
      <w:r>
        <w:t xml:space="preserve">This is an Agreement between </w:t>
      </w:r>
      <w:r w:rsidR="004717C5">
        <w:rPr>
          <w:b/>
          <w:bCs/>
        </w:rPr>
        <w:t>(NAME)</w:t>
      </w:r>
      <w:r w:rsidR="00404881">
        <w:t xml:space="preserve"> </w:t>
      </w:r>
      <w:r>
        <w:t xml:space="preserve"> (“You”) and </w:t>
      </w:r>
      <w:r w:rsidR="00A46584" w:rsidRPr="00C326EB">
        <w:rPr>
          <w:b/>
        </w:rPr>
        <w:t>SWIFT KENNEDY &amp; ASSOCIATES, INC</w:t>
      </w:r>
      <w:r w:rsidR="00A46584">
        <w:t xml:space="preserve">. </w:t>
      </w:r>
      <w:r>
        <w:t>(“</w:t>
      </w:r>
      <w:r w:rsidR="00991743">
        <w:t>Company</w:t>
      </w:r>
      <w:r>
        <w:t xml:space="preserve">”).  The Agreement is effective on </w:t>
      </w:r>
      <w:r w:rsidR="004717C5">
        <w:t xml:space="preserve"> (</w:t>
      </w:r>
      <w:r w:rsidR="004717C5" w:rsidRPr="004717C5">
        <w:rPr>
          <w:b/>
          <w:bCs/>
        </w:rPr>
        <w:t>Month, Date, Year</w:t>
      </w:r>
      <w:r w:rsidR="004717C5">
        <w:rPr>
          <w:b/>
          <w:bCs/>
        </w:rPr>
        <w:t>)</w:t>
      </w:r>
      <w:r w:rsidR="004717C5">
        <w:t xml:space="preserve"> </w:t>
      </w:r>
      <w:r w:rsidR="00B30FE9">
        <w:t xml:space="preserve"> (</w:t>
      </w:r>
      <w:r>
        <w:t>“Effective Date”).</w:t>
      </w:r>
    </w:p>
    <w:p w14:paraId="779EAEF2" w14:textId="77777777" w:rsidR="000708E7" w:rsidRDefault="000708E7" w:rsidP="00237425"/>
    <w:p w14:paraId="1DAA7819" w14:textId="77777777" w:rsidR="005878E6" w:rsidRDefault="005878E6" w:rsidP="00237425">
      <w:pPr>
        <w:jc w:val="both"/>
      </w:pPr>
      <w:r>
        <w:t xml:space="preserve">In consideration of </w:t>
      </w:r>
      <w:r w:rsidR="00BE75A8">
        <w:t xml:space="preserve">the employment opportunity provided by </w:t>
      </w:r>
      <w:r w:rsidR="00A46584" w:rsidRPr="00404881">
        <w:rPr>
          <w:b/>
          <w:bCs/>
        </w:rPr>
        <w:t>SWIFT</w:t>
      </w:r>
      <w:r w:rsidR="00A46584">
        <w:t xml:space="preserve"> </w:t>
      </w:r>
      <w:r w:rsidR="00A46584" w:rsidRPr="00C326EB">
        <w:rPr>
          <w:b/>
        </w:rPr>
        <w:t>KENNEDY &amp; ASSOCIATES, INC</w:t>
      </w:r>
      <w:r w:rsidR="00C326EB">
        <w:rPr>
          <w:b/>
        </w:rPr>
        <w:t>.</w:t>
      </w:r>
      <w:r>
        <w:t>, You, intending to be legally bound, agree to the following:</w:t>
      </w:r>
    </w:p>
    <w:p w14:paraId="2FCE0610" w14:textId="77777777" w:rsidR="005878E6" w:rsidRDefault="005878E6" w:rsidP="00237425">
      <w:pPr>
        <w:jc w:val="both"/>
      </w:pPr>
    </w:p>
    <w:p w14:paraId="0DCB6962" w14:textId="77777777" w:rsidR="00806BDD" w:rsidRDefault="00806BDD" w:rsidP="00237425">
      <w:pPr>
        <w:numPr>
          <w:ilvl w:val="0"/>
          <w:numId w:val="2"/>
        </w:numPr>
        <w:autoSpaceDE w:val="0"/>
        <w:autoSpaceDN w:val="0"/>
        <w:spacing w:after="120"/>
        <w:jc w:val="both"/>
      </w:pPr>
      <w:r>
        <w:rPr>
          <w:b/>
          <w:bCs/>
        </w:rPr>
        <w:t xml:space="preserve">Term </w:t>
      </w:r>
      <w:r w:rsidR="00844799">
        <w:rPr>
          <w:b/>
          <w:bCs/>
        </w:rPr>
        <w:t>of Agreement</w:t>
      </w:r>
      <w:r w:rsidR="00844799">
        <w:t xml:space="preserve">.  This Agreement </w:t>
      </w:r>
      <w:r>
        <w:t xml:space="preserve">is effective </w:t>
      </w:r>
      <w:r w:rsidR="00B3064B">
        <w:t xml:space="preserve">on the </w:t>
      </w:r>
      <w:r>
        <w:t xml:space="preserve">Effective Date, and shall remain in effect throughout the term of your employment with </w:t>
      </w:r>
      <w:r w:rsidR="00991743">
        <w:t>the Company</w:t>
      </w:r>
      <w:r w:rsidR="005878E6">
        <w:t xml:space="preserve"> and for a period of one year thereafter.</w:t>
      </w:r>
    </w:p>
    <w:p w14:paraId="4F9698B6" w14:textId="77777777" w:rsidR="00844799" w:rsidRDefault="00806BDD" w:rsidP="00237425">
      <w:pPr>
        <w:numPr>
          <w:ilvl w:val="0"/>
          <w:numId w:val="2"/>
        </w:numPr>
        <w:autoSpaceDE w:val="0"/>
        <w:autoSpaceDN w:val="0"/>
        <w:spacing w:after="120"/>
        <w:jc w:val="both"/>
      </w:pPr>
      <w:r w:rsidRPr="00237425">
        <w:rPr>
          <w:b/>
        </w:rPr>
        <w:t>Limitations of this Agreement</w:t>
      </w:r>
      <w:r w:rsidR="00844799">
        <w:t>.</w:t>
      </w:r>
      <w:r>
        <w:t xml:space="preserve">  </w:t>
      </w:r>
      <w:r w:rsidR="00BE75A8">
        <w:t xml:space="preserve">This Agreement is </w:t>
      </w:r>
      <w:r w:rsidR="00BE75A8" w:rsidRPr="00237425">
        <w:rPr>
          <w:i/>
        </w:rPr>
        <w:t>not</w:t>
      </w:r>
      <w:r w:rsidR="00BE75A8">
        <w:t xml:space="preserve"> a contract of employment.</w:t>
      </w:r>
      <w:r w:rsidR="00B30FE9">
        <w:t xml:space="preserve"> </w:t>
      </w:r>
      <w:r w:rsidR="00BE75A8">
        <w:t>Neither</w:t>
      </w:r>
      <w:r w:rsidR="00B30FE9">
        <w:t xml:space="preserve"> You </w:t>
      </w:r>
      <w:r w:rsidR="00BE75A8">
        <w:t>n</w:t>
      </w:r>
      <w:r w:rsidR="00B30FE9">
        <w:t xml:space="preserve">or the Company </w:t>
      </w:r>
      <w:r w:rsidR="00BE75A8">
        <w:t xml:space="preserve">are obligated </w:t>
      </w:r>
      <w:r w:rsidR="00B30FE9">
        <w:t xml:space="preserve">to any specific term of employment.  </w:t>
      </w:r>
      <w:r w:rsidR="00B3064B">
        <w:t>This</w:t>
      </w:r>
      <w:r>
        <w:t xml:space="preserve"> Agreement </w:t>
      </w:r>
      <w:r w:rsidR="00B3064B">
        <w:t>is limited to the</w:t>
      </w:r>
      <w:r>
        <w:t xml:space="preserve"> subject matter of </w:t>
      </w:r>
      <w:r w:rsidR="00BE75A8">
        <w:t>covenants not to compete or solicit as described in this Agreement.</w:t>
      </w:r>
    </w:p>
    <w:p w14:paraId="5F6D5C3A" w14:textId="77777777" w:rsidR="005878E6" w:rsidRDefault="005878E6" w:rsidP="00237425">
      <w:pPr>
        <w:numPr>
          <w:ilvl w:val="0"/>
          <w:numId w:val="2"/>
        </w:numPr>
        <w:autoSpaceDE w:val="0"/>
        <w:autoSpaceDN w:val="0"/>
        <w:spacing w:after="120"/>
        <w:jc w:val="both"/>
        <w:rPr>
          <w:color w:val="000000"/>
        </w:rPr>
      </w:pPr>
      <w:r>
        <w:rPr>
          <w:b/>
        </w:rPr>
        <w:t>Covenant Not to Compete</w:t>
      </w:r>
      <w:r w:rsidRPr="00237425">
        <w:t>.</w:t>
      </w:r>
      <w:r>
        <w:t xml:space="preserve">  You agree that at no time </w:t>
      </w:r>
      <w:r w:rsidRPr="00237425">
        <w:rPr>
          <w:color w:val="000000"/>
        </w:rPr>
        <w:t xml:space="preserve">during the term of </w:t>
      </w:r>
      <w:r>
        <w:rPr>
          <w:color w:val="000000"/>
        </w:rPr>
        <w:t xml:space="preserve">your </w:t>
      </w:r>
      <w:r w:rsidR="00415D94">
        <w:rPr>
          <w:color w:val="000000"/>
        </w:rPr>
        <w:t>e</w:t>
      </w:r>
      <w:r>
        <w:rPr>
          <w:color w:val="000000"/>
        </w:rPr>
        <w:t xml:space="preserve">mployment with the Company will you engage in any business activity </w:t>
      </w:r>
      <w:r w:rsidR="00BE75A8">
        <w:rPr>
          <w:color w:val="000000"/>
        </w:rPr>
        <w:t xml:space="preserve">which is </w:t>
      </w:r>
      <w:r>
        <w:rPr>
          <w:color w:val="000000"/>
        </w:rPr>
        <w:t xml:space="preserve">competitive with the Company nor work for any </w:t>
      </w:r>
      <w:r w:rsidR="00BE75A8">
        <w:rPr>
          <w:color w:val="000000"/>
        </w:rPr>
        <w:t xml:space="preserve">company </w:t>
      </w:r>
      <w:r>
        <w:rPr>
          <w:color w:val="000000"/>
        </w:rPr>
        <w:t xml:space="preserve">which competes with the Company.  </w:t>
      </w:r>
    </w:p>
    <w:p w14:paraId="0177FC4F" w14:textId="382678E4" w:rsidR="005878E6" w:rsidRPr="00BE75A8" w:rsidRDefault="00485A1B" w:rsidP="00237425">
      <w:pPr>
        <w:autoSpaceDE w:val="0"/>
        <w:autoSpaceDN w:val="0"/>
        <w:spacing w:after="120"/>
        <w:ind w:left="720"/>
        <w:jc w:val="both"/>
        <w:rPr>
          <w:color w:val="000000"/>
        </w:rPr>
      </w:pPr>
      <w:r>
        <w:rPr>
          <w:color w:val="000000"/>
        </w:rPr>
        <w:t xml:space="preserve">For a </w:t>
      </w:r>
      <w:r w:rsidR="005878E6" w:rsidRPr="00237425">
        <w:rPr>
          <w:color w:val="000000"/>
        </w:rPr>
        <w:t xml:space="preserve">period of </w:t>
      </w:r>
      <w:r w:rsidR="00A546DD">
        <w:rPr>
          <w:color w:val="000000"/>
        </w:rPr>
        <w:t>two</w:t>
      </w:r>
      <w:r>
        <w:rPr>
          <w:color w:val="000000"/>
        </w:rPr>
        <w:t xml:space="preserve"> (</w:t>
      </w:r>
      <w:r w:rsidR="00A546DD">
        <w:rPr>
          <w:color w:val="000000"/>
        </w:rPr>
        <w:t>2</w:t>
      </w:r>
      <w:r>
        <w:rPr>
          <w:color w:val="000000"/>
        </w:rPr>
        <w:t>)</w:t>
      </w:r>
      <w:r w:rsidR="005878E6" w:rsidRPr="00237425">
        <w:rPr>
          <w:color w:val="000000"/>
        </w:rPr>
        <w:t xml:space="preserve"> year</w:t>
      </w:r>
      <w:r w:rsidR="00A546DD">
        <w:rPr>
          <w:color w:val="000000"/>
        </w:rPr>
        <w:t>s</w:t>
      </w:r>
      <w:r w:rsidR="005878E6" w:rsidRPr="00237425">
        <w:rPr>
          <w:color w:val="000000"/>
        </w:rPr>
        <w:t xml:space="preserve"> immediately following the termination of </w:t>
      </w:r>
      <w:r>
        <w:rPr>
          <w:color w:val="000000"/>
        </w:rPr>
        <w:t>your</w:t>
      </w:r>
      <w:r w:rsidR="005878E6" w:rsidRPr="00237425">
        <w:rPr>
          <w:color w:val="000000"/>
        </w:rPr>
        <w:t xml:space="preserve"> employment</w:t>
      </w:r>
      <w:r w:rsidR="00BE75A8">
        <w:rPr>
          <w:color w:val="000000"/>
        </w:rPr>
        <w:t xml:space="preserve">, </w:t>
      </w:r>
      <w:r>
        <w:rPr>
          <w:color w:val="000000"/>
        </w:rPr>
        <w:t>You will not, for yourself or on behalf of any other person or business enterprise, engage in any business activity which competes with the Company within</w:t>
      </w:r>
      <w:r w:rsidR="00A546DD">
        <w:rPr>
          <w:color w:val="000000"/>
        </w:rPr>
        <w:t xml:space="preserve"> </w:t>
      </w:r>
      <w:r w:rsidR="00A546DD">
        <w:t xml:space="preserve">Tioga County, Centre County, Clearfield County, Clinton County, Columbia County, Lycoming County, Union County, Snyder County, Montour County, Northumberland County, Bradford County, Mifflin County, Lackawanna County, Luzerne County, Union County, Sullivan County, Wyoming County, Cameron County, Elk County, Jefferson County, Blair County, Cambria County, Indiana County, Wayne County, Pike County, Monroe County, Lehigh County, Carbon County, directly or indirectly own, manage, operate, control, be employed by, participate in, or be connected in any manner with the ownership, management, operation or control of any business similar to the type of business conducted by the </w:t>
      </w:r>
      <w:r w:rsidR="00A546DD" w:rsidRPr="00895DE3">
        <w:rPr>
          <w:b/>
        </w:rPr>
        <w:t>EMPLOYER</w:t>
      </w:r>
      <w:r w:rsidR="00A546DD">
        <w:t xml:space="preserve"> at the time of the termination of this Agreement. In the event of an actual or threatened breach by the </w:t>
      </w:r>
      <w:r w:rsidR="00A546DD" w:rsidRPr="00895DE3">
        <w:rPr>
          <w:b/>
        </w:rPr>
        <w:t>EMPLOYEE</w:t>
      </w:r>
      <w:r w:rsidR="00A546DD">
        <w:t xml:space="preserve"> of the provisions in this paragraph, the </w:t>
      </w:r>
      <w:r w:rsidR="00A546DD" w:rsidRPr="00895DE3">
        <w:rPr>
          <w:b/>
        </w:rPr>
        <w:t>EMPLOYER</w:t>
      </w:r>
      <w:r w:rsidR="00A546DD">
        <w:t xml:space="preserve"> shall be entitled to an injunction restraining the </w:t>
      </w:r>
      <w:r w:rsidR="00A546DD" w:rsidRPr="00895DE3">
        <w:rPr>
          <w:b/>
        </w:rPr>
        <w:t>EMPLOYEE</w:t>
      </w:r>
      <w:r w:rsidR="00A546DD">
        <w:t xml:space="preserve"> from owning, managing, operating, controlling, being employed by, participating in, or being in any way so connected with any business similar to the type of business conducted by the </w:t>
      </w:r>
      <w:r w:rsidR="00A546DD" w:rsidRPr="00895DE3">
        <w:rPr>
          <w:b/>
        </w:rPr>
        <w:t>EMPLOYER</w:t>
      </w:r>
      <w:r w:rsidR="00A546DD">
        <w:t xml:space="preserve"> at the time of the termination of this Agreement. Nothing herein stated shall be construed as prohibiting the </w:t>
      </w:r>
      <w:r w:rsidR="00A546DD" w:rsidRPr="00895DE3">
        <w:rPr>
          <w:b/>
        </w:rPr>
        <w:t>EMPLOYER</w:t>
      </w:r>
      <w:r w:rsidR="00A546DD">
        <w:t xml:space="preserve"> from pursuing any other remedies available to the </w:t>
      </w:r>
      <w:r w:rsidR="00A546DD" w:rsidRPr="00895DE3">
        <w:rPr>
          <w:b/>
        </w:rPr>
        <w:t>EMPLOYER</w:t>
      </w:r>
      <w:r w:rsidR="00A546DD">
        <w:t xml:space="preserve"> for such breach or threatened breach, including the recovery of damages from the </w:t>
      </w:r>
      <w:r w:rsidR="00A546DD" w:rsidRPr="00895DE3">
        <w:rPr>
          <w:b/>
        </w:rPr>
        <w:t>EMPLOYEE.</w:t>
      </w:r>
      <w:r w:rsidR="00A546DD">
        <w:t xml:space="preserve"> </w:t>
      </w:r>
      <w:r w:rsidR="00A546DD">
        <w:rPr>
          <w:color w:val="000000"/>
        </w:rPr>
        <w:t xml:space="preserve"> </w:t>
      </w:r>
    </w:p>
    <w:p w14:paraId="73171101" w14:textId="77777777" w:rsidR="00402DCC" w:rsidRPr="00237425" w:rsidRDefault="00402DCC" w:rsidP="00237425">
      <w:pPr>
        <w:numPr>
          <w:ilvl w:val="0"/>
          <w:numId w:val="2"/>
        </w:numPr>
        <w:autoSpaceDE w:val="0"/>
        <w:autoSpaceDN w:val="0"/>
        <w:spacing w:after="120"/>
        <w:jc w:val="both"/>
      </w:pPr>
      <w:r w:rsidRPr="00237425">
        <w:rPr>
          <w:b/>
        </w:rPr>
        <w:t>Non-solicitation.</w:t>
      </w:r>
      <w:r w:rsidRPr="00BE75A8">
        <w:rPr>
          <w:color w:val="000000"/>
        </w:rPr>
        <w:t xml:space="preserve"> During </w:t>
      </w:r>
      <w:r w:rsidR="00485A1B">
        <w:rPr>
          <w:color w:val="000000"/>
        </w:rPr>
        <w:t xml:space="preserve">the term of </w:t>
      </w:r>
      <w:r w:rsidR="00B30FE9">
        <w:rPr>
          <w:color w:val="000000"/>
        </w:rPr>
        <w:t>your employment, and</w:t>
      </w:r>
      <w:r w:rsidRPr="00BE75A8">
        <w:rPr>
          <w:color w:val="000000"/>
        </w:rPr>
        <w:t xml:space="preserve"> for a period of </w:t>
      </w:r>
      <w:r w:rsidR="00A546DD">
        <w:rPr>
          <w:color w:val="000000"/>
        </w:rPr>
        <w:t>two</w:t>
      </w:r>
      <w:r w:rsidRPr="00BE75A8">
        <w:rPr>
          <w:color w:val="000000"/>
        </w:rPr>
        <w:t xml:space="preserve"> (</w:t>
      </w:r>
      <w:r w:rsidR="00A546DD">
        <w:rPr>
          <w:color w:val="000000"/>
        </w:rPr>
        <w:t>2</w:t>
      </w:r>
      <w:r w:rsidRPr="00BE75A8">
        <w:rPr>
          <w:color w:val="000000"/>
        </w:rPr>
        <w:t>) year</w:t>
      </w:r>
      <w:r w:rsidR="00A546DD">
        <w:rPr>
          <w:color w:val="000000"/>
        </w:rPr>
        <w:t>s</w:t>
      </w:r>
      <w:r w:rsidRPr="00BE75A8">
        <w:rPr>
          <w:color w:val="000000"/>
        </w:rPr>
        <w:t xml:space="preserve"> immediately </w:t>
      </w:r>
      <w:r w:rsidR="00B30FE9">
        <w:rPr>
          <w:color w:val="000000"/>
        </w:rPr>
        <w:t xml:space="preserve">thereafter, You </w:t>
      </w:r>
      <w:r w:rsidR="00B30FE9" w:rsidRPr="00BE75A8">
        <w:rPr>
          <w:color w:val="000000"/>
        </w:rPr>
        <w:t>agree</w:t>
      </w:r>
      <w:r w:rsidRPr="00C81DAD">
        <w:rPr>
          <w:color w:val="000000"/>
        </w:rPr>
        <w:t xml:space="preserve"> not to solicit any employee or independent </w:t>
      </w:r>
      <w:r w:rsidR="00B30FE9">
        <w:rPr>
          <w:color w:val="000000"/>
        </w:rPr>
        <w:t>contractor</w:t>
      </w:r>
      <w:r w:rsidR="008220D2">
        <w:rPr>
          <w:color w:val="000000"/>
        </w:rPr>
        <w:t xml:space="preserve"> of the Company on behalf of any other business enterprise, nor shall you induce any employee or independent contractor</w:t>
      </w:r>
      <w:r w:rsidRPr="00BE75A8">
        <w:rPr>
          <w:color w:val="000000"/>
        </w:rPr>
        <w:t xml:space="preserve"> </w:t>
      </w:r>
      <w:r w:rsidR="00972C83">
        <w:rPr>
          <w:color w:val="000000"/>
        </w:rPr>
        <w:t xml:space="preserve">associated with the Company </w:t>
      </w:r>
      <w:r w:rsidRPr="00BE75A8">
        <w:rPr>
          <w:color w:val="000000"/>
        </w:rPr>
        <w:t xml:space="preserve">to terminate or breach an employment, contractual or other relationship with </w:t>
      </w:r>
      <w:r w:rsidR="00B30FE9">
        <w:rPr>
          <w:color w:val="000000"/>
        </w:rPr>
        <w:t>the Company</w:t>
      </w:r>
      <w:r w:rsidRPr="00BE75A8">
        <w:rPr>
          <w:color w:val="000000"/>
        </w:rPr>
        <w:t xml:space="preserve">.  </w:t>
      </w:r>
    </w:p>
    <w:p w14:paraId="56F436F1" w14:textId="77777777" w:rsidR="00B30FE9" w:rsidRDefault="00844799" w:rsidP="00237425">
      <w:pPr>
        <w:numPr>
          <w:ilvl w:val="0"/>
          <w:numId w:val="2"/>
        </w:numPr>
        <w:autoSpaceDE w:val="0"/>
        <w:autoSpaceDN w:val="0"/>
        <w:spacing w:after="120"/>
        <w:jc w:val="both"/>
      </w:pPr>
      <w:r>
        <w:rPr>
          <w:b/>
          <w:bCs/>
        </w:rPr>
        <w:t>Soliciting Customers After Termination of Agreement</w:t>
      </w:r>
      <w:r>
        <w:t xml:space="preserve">.  For a period of </w:t>
      </w:r>
      <w:r w:rsidR="00A546DD">
        <w:t>two</w:t>
      </w:r>
      <w:r w:rsidR="00B30FE9">
        <w:t xml:space="preserve"> (</w:t>
      </w:r>
      <w:r w:rsidR="00A546DD">
        <w:t>2</w:t>
      </w:r>
      <w:r w:rsidR="00B30FE9">
        <w:t>) year</w:t>
      </w:r>
      <w:r w:rsidR="00A546DD">
        <w:t>s</w:t>
      </w:r>
      <w:r w:rsidR="00B30FE9">
        <w:t xml:space="preserve"> </w:t>
      </w:r>
      <w:r>
        <w:t xml:space="preserve">following the termination of </w:t>
      </w:r>
      <w:r w:rsidR="00B30FE9">
        <w:t xml:space="preserve">your </w:t>
      </w:r>
      <w:r w:rsidR="00477BA1">
        <w:t>e</w:t>
      </w:r>
      <w:r w:rsidR="00B30FE9">
        <w:t>mployment and your relationship</w:t>
      </w:r>
      <w:r>
        <w:t xml:space="preserve"> with </w:t>
      </w:r>
      <w:r w:rsidR="00991743">
        <w:t xml:space="preserve">the </w:t>
      </w:r>
      <w:r w:rsidR="00B30FE9">
        <w:t>Company,</w:t>
      </w:r>
      <w:r>
        <w:t xml:space="preserve"> </w:t>
      </w:r>
      <w:r w:rsidR="00B30FE9">
        <w:t xml:space="preserve">You </w:t>
      </w:r>
      <w:r>
        <w:t xml:space="preserve">shall not, directly or indirectly, </w:t>
      </w:r>
      <w:r w:rsidR="00B30FE9">
        <w:t>disclose to any</w:t>
      </w:r>
      <w:r>
        <w:t xml:space="preserve"> person, firm or corporation the names or addresses of any of the customers </w:t>
      </w:r>
      <w:r w:rsidR="00B30FE9">
        <w:t xml:space="preserve">or clients </w:t>
      </w:r>
      <w:r>
        <w:t xml:space="preserve">of </w:t>
      </w:r>
      <w:r w:rsidR="00991743">
        <w:t>the Company</w:t>
      </w:r>
      <w:r>
        <w:t xml:space="preserve"> or any other information pertaining to them</w:t>
      </w:r>
      <w:r w:rsidR="00B30FE9">
        <w:t xml:space="preserve">.   Neither shall you call on, solicit, take away, or attempt to call on, solicit, or take away any customer of the Company on whom You have called or with whom You became acquainted during the term of your employment, </w:t>
      </w:r>
      <w:r w:rsidR="00972C83">
        <w:t xml:space="preserve">as </w:t>
      </w:r>
      <w:r w:rsidR="00B30FE9">
        <w:t xml:space="preserve">the direct or indirect result of your employment with the Company. </w:t>
      </w:r>
    </w:p>
    <w:p w14:paraId="71ECB05C" w14:textId="77777777" w:rsidR="00844799" w:rsidRDefault="00844799" w:rsidP="00237425">
      <w:pPr>
        <w:numPr>
          <w:ilvl w:val="0"/>
          <w:numId w:val="2"/>
        </w:numPr>
        <w:autoSpaceDE w:val="0"/>
        <w:autoSpaceDN w:val="0"/>
        <w:spacing w:after="120"/>
        <w:jc w:val="both"/>
      </w:pPr>
      <w:r>
        <w:rPr>
          <w:b/>
          <w:bCs/>
        </w:rPr>
        <w:t>Injunctive Relief</w:t>
      </w:r>
      <w:r>
        <w:t xml:space="preserve">.  </w:t>
      </w:r>
      <w:r w:rsidR="00402DCC">
        <w:t xml:space="preserve">You </w:t>
      </w:r>
      <w:r>
        <w:t xml:space="preserve">hereby acknowledge (1) that </w:t>
      </w:r>
      <w:r w:rsidR="00991743">
        <w:t xml:space="preserve">the </w:t>
      </w:r>
      <w:r w:rsidR="00B30FE9">
        <w:t>Company will</w:t>
      </w:r>
      <w:r>
        <w:t xml:space="preserve"> suffer irreparable harm if </w:t>
      </w:r>
      <w:r w:rsidR="00402DCC">
        <w:t>You breach your obligations under this Agreement;</w:t>
      </w:r>
      <w:r>
        <w:t xml:space="preserve"> and (</w:t>
      </w:r>
      <w:r w:rsidR="00477BA1">
        <w:t>2</w:t>
      </w:r>
      <w:r>
        <w:t xml:space="preserve">) that monetary damages will be inadequate to compensate </w:t>
      </w:r>
      <w:r w:rsidR="00991743">
        <w:t xml:space="preserve">the </w:t>
      </w:r>
      <w:r w:rsidR="00B30FE9">
        <w:t>Company for</w:t>
      </w:r>
      <w:r>
        <w:t xml:space="preserve"> such </w:t>
      </w:r>
      <w:r w:rsidR="00402DCC">
        <w:t xml:space="preserve">a </w:t>
      </w:r>
      <w:r>
        <w:t>breach.  Therefore, if</w:t>
      </w:r>
      <w:r w:rsidR="00402DCC">
        <w:t xml:space="preserve"> You</w:t>
      </w:r>
      <w:r>
        <w:t xml:space="preserve"> </w:t>
      </w:r>
      <w:r w:rsidR="00B30FE9">
        <w:t>breach</w:t>
      </w:r>
      <w:r>
        <w:t xml:space="preserve"> any of such provisions, then </w:t>
      </w:r>
      <w:r w:rsidR="00991743">
        <w:t xml:space="preserve">the </w:t>
      </w:r>
      <w:r w:rsidR="00B30FE9">
        <w:t>Company shall</w:t>
      </w:r>
      <w:r>
        <w:t xml:space="preserve"> be entitled to injunctive relief, in addition to any other remedies at law or equity, to enforce such provisions.</w:t>
      </w:r>
    </w:p>
    <w:p w14:paraId="2036C072" w14:textId="77777777" w:rsidR="00844799" w:rsidRDefault="00844799" w:rsidP="00237425">
      <w:pPr>
        <w:numPr>
          <w:ilvl w:val="0"/>
          <w:numId w:val="2"/>
        </w:numPr>
        <w:autoSpaceDE w:val="0"/>
        <w:autoSpaceDN w:val="0"/>
        <w:spacing w:after="120"/>
        <w:jc w:val="both"/>
      </w:pPr>
      <w:r>
        <w:rPr>
          <w:b/>
          <w:bCs/>
        </w:rPr>
        <w:t>Severable Provisions</w:t>
      </w:r>
      <w:r>
        <w:t>.  The provisions of this Agreement are severable, and if any one or more provisions may be determined to be illegal or otherwise unenforceable, in whole or in part, the remaining provisions and any partially unenforceable provisions to the extent enforceable shall nevertheless be binding and enforceable.</w:t>
      </w:r>
    </w:p>
    <w:p w14:paraId="6F81952D" w14:textId="77777777" w:rsidR="00844799" w:rsidRDefault="00844799" w:rsidP="00237425">
      <w:pPr>
        <w:numPr>
          <w:ilvl w:val="0"/>
          <w:numId w:val="2"/>
        </w:numPr>
        <w:autoSpaceDE w:val="0"/>
        <w:autoSpaceDN w:val="0"/>
        <w:spacing w:after="120"/>
        <w:jc w:val="both"/>
      </w:pPr>
      <w:r>
        <w:rPr>
          <w:b/>
          <w:bCs/>
        </w:rPr>
        <w:t>Modifications</w:t>
      </w:r>
      <w:r>
        <w:t xml:space="preserve">.  This Agreement may be modified only by </w:t>
      </w:r>
      <w:r w:rsidR="00B30FE9">
        <w:t>a writing</w:t>
      </w:r>
      <w:r>
        <w:t xml:space="preserve"> executed by </w:t>
      </w:r>
      <w:r w:rsidR="00B30FE9">
        <w:t>both You and the Company.</w:t>
      </w:r>
    </w:p>
    <w:p w14:paraId="5944CF4A" w14:textId="77777777" w:rsidR="00844799" w:rsidRDefault="00844799" w:rsidP="00237425">
      <w:pPr>
        <w:numPr>
          <w:ilvl w:val="0"/>
          <w:numId w:val="2"/>
        </w:numPr>
        <w:autoSpaceDE w:val="0"/>
        <w:autoSpaceDN w:val="0"/>
        <w:spacing w:after="120"/>
        <w:jc w:val="both"/>
      </w:pPr>
      <w:r>
        <w:rPr>
          <w:b/>
          <w:bCs/>
        </w:rPr>
        <w:t>Prior Understandings</w:t>
      </w:r>
      <w:r>
        <w:t xml:space="preserve">.  </w:t>
      </w:r>
      <w:r w:rsidR="00972C83">
        <w:t xml:space="preserve">This Agreement contains the entire agreement between the parties with respect to the subject matter of this Agreement.   The Agreement supersedes all prior understanding, agreements, or representations.  </w:t>
      </w:r>
    </w:p>
    <w:p w14:paraId="3FD1321C" w14:textId="77777777" w:rsidR="00844799" w:rsidRDefault="00844799" w:rsidP="00237425">
      <w:pPr>
        <w:numPr>
          <w:ilvl w:val="0"/>
          <w:numId w:val="2"/>
        </w:numPr>
        <w:autoSpaceDE w:val="0"/>
        <w:autoSpaceDN w:val="0"/>
        <w:spacing w:after="120"/>
        <w:jc w:val="both"/>
      </w:pPr>
      <w:r>
        <w:rPr>
          <w:b/>
          <w:bCs/>
        </w:rPr>
        <w:t>Waiver</w:t>
      </w:r>
      <w:r>
        <w:t>.  Any waiver of a default under this Agreement must be made in writing and shall not be a waiver of any other default concerning the same or any other provision of this Agreement.  No delay or omission in the exercise of any right or remedy shall impair such right or remedy or be constructed as a waiver.  A consent to or approval of any act shall not be deemed to waive or render unnecessary consent to or approval of any other or subsequent act.</w:t>
      </w:r>
    </w:p>
    <w:p w14:paraId="577C290C" w14:textId="77777777" w:rsidR="00844799" w:rsidRDefault="00844799" w:rsidP="00237425">
      <w:pPr>
        <w:numPr>
          <w:ilvl w:val="0"/>
          <w:numId w:val="2"/>
        </w:numPr>
        <w:autoSpaceDE w:val="0"/>
        <w:autoSpaceDN w:val="0"/>
        <w:spacing w:after="120"/>
        <w:jc w:val="both"/>
      </w:pPr>
      <w:r>
        <w:rPr>
          <w:b/>
          <w:bCs/>
        </w:rPr>
        <w:t>Jurisdiction and Venue</w:t>
      </w:r>
      <w:r>
        <w:t xml:space="preserve">.  This Agreement is to be construed pursuant to </w:t>
      </w:r>
      <w:r w:rsidR="00477BA1">
        <w:t>the l</w:t>
      </w:r>
      <w:r>
        <w:t xml:space="preserve">aws of the State of </w:t>
      </w:r>
      <w:r w:rsidR="00A46584">
        <w:t xml:space="preserve"> Pennsylvania</w:t>
      </w:r>
      <w:r>
        <w:t xml:space="preserve">.  </w:t>
      </w:r>
      <w:r w:rsidR="00991743">
        <w:t>You agree to submit to</w:t>
      </w:r>
      <w:r w:rsidR="00B30FE9">
        <w:t xml:space="preserve"> the j</w:t>
      </w:r>
      <w:r>
        <w:t xml:space="preserve">urisdiction and venue </w:t>
      </w:r>
      <w:r w:rsidR="00B30FE9">
        <w:t>of</w:t>
      </w:r>
      <w:r w:rsidR="00991743">
        <w:t xml:space="preserve"> any court of competent jurisdiction in </w:t>
      </w:r>
      <w:r w:rsidR="00A46584">
        <w:t xml:space="preserve">Lycoming </w:t>
      </w:r>
      <w:r w:rsidR="00991743">
        <w:t xml:space="preserve">County, </w:t>
      </w:r>
      <w:r w:rsidR="00A46584">
        <w:t>Pennsylvania</w:t>
      </w:r>
      <w:r w:rsidR="00B30FE9">
        <w:t xml:space="preserve"> </w:t>
      </w:r>
      <w:r w:rsidR="00991743">
        <w:t xml:space="preserve">without regard to conflict of </w:t>
      </w:r>
      <w:proofErr w:type="spellStart"/>
      <w:r w:rsidR="00991743">
        <w:t>laws</w:t>
      </w:r>
      <w:proofErr w:type="spellEnd"/>
      <w:r w:rsidR="00991743">
        <w:t xml:space="preserve"> provisions, </w:t>
      </w:r>
      <w:r>
        <w:t>for any claim arising out of this Agreement</w:t>
      </w:r>
      <w:r w:rsidR="00991743">
        <w:t>.</w:t>
      </w:r>
    </w:p>
    <w:p w14:paraId="513F9922" w14:textId="77777777" w:rsidR="00477BA1" w:rsidRDefault="00477BA1" w:rsidP="00237425">
      <w:pPr>
        <w:jc w:val="both"/>
      </w:pPr>
    </w:p>
    <w:p w14:paraId="0FE29D26" w14:textId="77777777" w:rsidR="00BE523E" w:rsidRDefault="00BE523E" w:rsidP="00237425">
      <w:pPr>
        <w:jc w:val="both"/>
      </w:pPr>
    </w:p>
    <w:p w14:paraId="03B36E96" w14:textId="77777777" w:rsidR="000D35D9" w:rsidRDefault="000D35D9" w:rsidP="00237425">
      <w:pPr>
        <w:tabs>
          <w:tab w:val="left" w:pos="4320"/>
        </w:tabs>
        <w:jc w:val="both"/>
      </w:pPr>
      <w:r>
        <w:t>Date__________</w:t>
      </w:r>
      <w:r>
        <w:tab/>
      </w:r>
      <w:r w:rsidR="00A46584">
        <w:t>SWIFT KENNEDY &amp; ASSOCIATES, INC.</w:t>
      </w:r>
    </w:p>
    <w:p w14:paraId="15A61150" w14:textId="77777777" w:rsidR="000D35D9" w:rsidRDefault="000D35D9" w:rsidP="00237425">
      <w:pPr>
        <w:tabs>
          <w:tab w:val="left" w:pos="4320"/>
        </w:tabs>
        <w:jc w:val="both"/>
      </w:pPr>
    </w:p>
    <w:p w14:paraId="1EF2F2F8" w14:textId="77777777" w:rsidR="000D35D9" w:rsidRDefault="000D35D9" w:rsidP="00237425">
      <w:pPr>
        <w:tabs>
          <w:tab w:val="left" w:pos="4320"/>
        </w:tabs>
        <w:jc w:val="both"/>
      </w:pPr>
    </w:p>
    <w:p w14:paraId="695FE3D1" w14:textId="77777777" w:rsidR="000D35D9" w:rsidRDefault="000D35D9" w:rsidP="00237425">
      <w:pPr>
        <w:tabs>
          <w:tab w:val="left" w:pos="4320"/>
        </w:tabs>
        <w:jc w:val="both"/>
      </w:pPr>
      <w:r>
        <w:tab/>
        <w:t>By_________________________________</w:t>
      </w:r>
    </w:p>
    <w:p w14:paraId="1EB3ACF5" w14:textId="77777777" w:rsidR="000D35D9" w:rsidRDefault="000D35D9" w:rsidP="00237425">
      <w:pPr>
        <w:tabs>
          <w:tab w:val="left" w:pos="4320"/>
        </w:tabs>
        <w:jc w:val="both"/>
      </w:pPr>
    </w:p>
    <w:p w14:paraId="6DFEF949" w14:textId="77777777" w:rsidR="00991743" w:rsidRDefault="00991743" w:rsidP="00237425">
      <w:pPr>
        <w:tabs>
          <w:tab w:val="left" w:pos="4320"/>
        </w:tabs>
        <w:jc w:val="both"/>
      </w:pPr>
    </w:p>
    <w:p w14:paraId="69AE4DE4" w14:textId="77777777" w:rsidR="00991743" w:rsidRDefault="00991743" w:rsidP="00237425">
      <w:pPr>
        <w:tabs>
          <w:tab w:val="left" w:pos="4320"/>
        </w:tabs>
        <w:jc w:val="both"/>
      </w:pPr>
      <w:r>
        <w:t xml:space="preserve">By your signature below you acknowledge that you have read and understand the foregoing </w:t>
      </w:r>
      <w:r w:rsidR="00477BA1">
        <w:t>A</w:t>
      </w:r>
      <w:r>
        <w:t>greement, that you agree to comply with all of the terms of the Agreement, and that you have received a copy of the Agreement.</w:t>
      </w:r>
    </w:p>
    <w:p w14:paraId="5EEF2514" w14:textId="77777777" w:rsidR="00991743" w:rsidRDefault="00991743" w:rsidP="00237425">
      <w:pPr>
        <w:tabs>
          <w:tab w:val="left" w:pos="4320"/>
        </w:tabs>
        <w:jc w:val="both"/>
      </w:pPr>
    </w:p>
    <w:p w14:paraId="176E56C5" w14:textId="77777777" w:rsidR="00477BA1" w:rsidRDefault="00477BA1" w:rsidP="00237425">
      <w:pPr>
        <w:tabs>
          <w:tab w:val="left" w:pos="4320"/>
        </w:tabs>
        <w:jc w:val="both"/>
      </w:pPr>
    </w:p>
    <w:p w14:paraId="7F03899F" w14:textId="77777777" w:rsidR="000D35D9" w:rsidRDefault="000D35D9" w:rsidP="00237425">
      <w:pPr>
        <w:tabs>
          <w:tab w:val="left" w:pos="4320"/>
        </w:tabs>
        <w:jc w:val="both"/>
      </w:pPr>
      <w:r>
        <w:t>Date__________</w:t>
      </w:r>
      <w:r>
        <w:tab/>
        <w:t>___________________________________</w:t>
      </w:r>
    </w:p>
    <w:p w14:paraId="45C39298" w14:textId="685A39EF" w:rsidR="00844799" w:rsidRDefault="000D35D9" w:rsidP="00BE523E">
      <w:pPr>
        <w:tabs>
          <w:tab w:val="left" w:pos="4320"/>
        </w:tabs>
        <w:jc w:val="both"/>
      </w:pPr>
      <w:r>
        <w:tab/>
      </w:r>
      <w:r w:rsidR="004717C5">
        <w:rPr>
          <w:b/>
          <w:bCs/>
        </w:rPr>
        <w:t xml:space="preserve">(Signature) </w:t>
      </w:r>
      <w:r w:rsidR="00404881">
        <w:t xml:space="preserve"> </w:t>
      </w:r>
      <w:r w:rsidR="00A546DD">
        <w:t xml:space="preserve">   </w:t>
      </w:r>
      <w:r w:rsidR="00A46584">
        <w:t xml:space="preserve"> </w:t>
      </w:r>
      <w:r>
        <w:t>Employee</w:t>
      </w:r>
    </w:p>
    <w:sectPr w:rsidR="00844799" w:rsidSect="009A345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91C1" w14:textId="77777777" w:rsidR="003367CD" w:rsidRDefault="003367CD" w:rsidP="00844799">
      <w:r>
        <w:separator/>
      </w:r>
    </w:p>
  </w:endnote>
  <w:endnote w:type="continuationSeparator" w:id="0">
    <w:p w14:paraId="0E183A27" w14:textId="77777777" w:rsidR="003367CD" w:rsidRDefault="003367CD" w:rsidP="0084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D41D" w14:textId="77777777" w:rsidR="003367CD" w:rsidRDefault="003367CD" w:rsidP="00844799">
      <w:r>
        <w:separator/>
      </w:r>
    </w:p>
  </w:footnote>
  <w:footnote w:type="continuationSeparator" w:id="0">
    <w:p w14:paraId="4E334084" w14:textId="77777777" w:rsidR="003367CD" w:rsidRDefault="003367CD" w:rsidP="0084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AC7"/>
    <w:multiLevelType w:val="multilevel"/>
    <w:tmpl w:val="C74437E2"/>
    <w:lvl w:ilvl="0">
      <w:start w:val="1"/>
      <w:numFmt w:val="decimal"/>
      <w:lvlText w:val="%1."/>
      <w:lvlJc w:val="left"/>
      <w:pPr>
        <w:ind w:left="720" w:hanging="720"/>
      </w:pPr>
      <w:rPr>
        <w:rFonts w:ascii="Times New Roman" w:hAnsi="Times New Roman" w:hint="default"/>
        <w:b w:val="0"/>
        <w:i w:val="0"/>
        <w:sz w:val="24"/>
      </w:rPr>
    </w:lvl>
    <w:lvl w:ilvl="1">
      <w:start w:val="1"/>
      <w:numFmt w:val="upperLetter"/>
      <w:lvlText w:val="%2."/>
      <w:lvlJc w:val="left"/>
      <w:pPr>
        <w:ind w:left="1440" w:hanging="720"/>
      </w:pPr>
      <w:rPr>
        <w:rFonts w:hint="default"/>
      </w:rPr>
    </w:lvl>
    <w:lvl w:ilvl="2">
      <w:start w:val="1"/>
      <w:numFmt w:val="upperLetter"/>
      <w:lvlText w:val="%3."/>
      <w:lvlJc w:val="right"/>
      <w:pPr>
        <w:ind w:left="1440" w:hanging="720"/>
      </w:pPr>
      <w:rPr>
        <w:rFonts w:ascii="Times New Roman" w:hAnsi="Times New Roman"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F6570E"/>
    <w:multiLevelType w:val="multilevel"/>
    <w:tmpl w:val="AE3CD59A"/>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3209A7"/>
    <w:multiLevelType w:val="multilevel"/>
    <w:tmpl w:val="6060AF20"/>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b w:val="0"/>
        <w:i w:val="0"/>
      </w:rPr>
    </w:lvl>
    <w:lvl w:ilvl="2">
      <w:start w:val="1"/>
      <w:numFmt w:val="upperLetter"/>
      <w:lvlText w:val="%3."/>
      <w:lvlJc w:val="left"/>
      <w:pPr>
        <w:tabs>
          <w:tab w:val="num" w:pos="1872"/>
        </w:tabs>
        <w:ind w:left="1872"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0E8397A"/>
    <w:multiLevelType w:val="hybridMultilevel"/>
    <w:tmpl w:val="5A0CEB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875159">
    <w:abstractNumId w:val="3"/>
  </w:num>
  <w:num w:numId="2" w16cid:durableId="1319728843">
    <w:abstractNumId w:val="0"/>
  </w:num>
  <w:num w:numId="3" w16cid:durableId="853109484">
    <w:abstractNumId w:val="1"/>
  </w:num>
  <w:num w:numId="4" w16cid:durableId="1616017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89"/>
    <w:rsid w:val="000421CE"/>
    <w:rsid w:val="000708E7"/>
    <w:rsid w:val="000739C9"/>
    <w:rsid w:val="000B618C"/>
    <w:rsid w:val="000D35D9"/>
    <w:rsid w:val="00156789"/>
    <w:rsid w:val="00156881"/>
    <w:rsid w:val="00237425"/>
    <w:rsid w:val="002962F2"/>
    <w:rsid w:val="00322CD8"/>
    <w:rsid w:val="003367CD"/>
    <w:rsid w:val="003F3738"/>
    <w:rsid w:val="00402DCC"/>
    <w:rsid w:val="00404881"/>
    <w:rsid w:val="00415D94"/>
    <w:rsid w:val="00433FD2"/>
    <w:rsid w:val="004717C5"/>
    <w:rsid w:val="00477BA1"/>
    <w:rsid w:val="00485A1B"/>
    <w:rsid w:val="004902A9"/>
    <w:rsid w:val="004909D6"/>
    <w:rsid w:val="004C3EE8"/>
    <w:rsid w:val="004C6D51"/>
    <w:rsid w:val="005044C7"/>
    <w:rsid w:val="00534D3B"/>
    <w:rsid w:val="005878E6"/>
    <w:rsid w:val="005C1AEA"/>
    <w:rsid w:val="005D737B"/>
    <w:rsid w:val="00604AD6"/>
    <w:rsid w:val="006659D4"/>
    <w:rsid w:val="00670AFA"/>
    <w:rsid w:val="006E3731"/>
    <w:rsid w:val="0077629D"/>
    <w:rsid w:val="00781597"/>
    <w:rsid w:val="007A17F1"/>
    <w:rsid w:val="007D65AA"/>
    <w:rsid w:val="007E033B"/>
    <w:rsid w:val="00806BDD"/>
    <w:rsid w:val="008220D2"/>
    <w:rsid w:val="00844799"/>
    <w:rsid w:val="008C3F5C"/>
    <w:rsid w:val="008E65E2"/>
    <w:rsid w:val="009667AA"/>
    <w:rsid w:val="00972C83"/>
    <w:rsid w:val="0097438E"/>
    <w:rsid w:val="00991743"/>
    <w:rsid w:val="009A21B2"/>
    <w:rsid w:val="009A3453"/>
    <w:rsid w:val="009E6E68"/>
    <w:rsid w:val="00A01666"/>
    <w:rsid w:val="00A46584"/>
    <w:rsid w:val="00A51770"/>
    <w:rsid w:val="00A546DD"/>
    <w:rsid w:val="00A66FC5"/>
    <w:rsid w:val="00AB4F98"/>
    <w:rsid w:val="00B02A83"/>
    <w:rsid w:val="00B23BC6"/>
    <w:rsid w:val="00B3064B"/>
    <w:rsid w:val="00B30FE9"/>
    <w:rsid w:val="00BA1886"/>
    <w:rsid w:val="00BE523E"/>
    <w:rsid w:val="00BE75A8"/>
    <w:rsid w:val="00C311D2"/>
    <w:rsid w:val="00C326EB"/>
    <w:rsid w:val="00C36B54"/>
    <w:rsid w:val="00C61C61"/>
    <w:rsid w:val="00C81DAD"/>
    <w:rsid w:val="00CC7372"/>
    <w:rsid w:val="00DD6B3E"/>
    <w:rsid w:val="00E41B2A"/>
    <w:rsid w:val="00E445B7"/>
    <w:rsid w:val="00E854CA"/>
    <w:rsid w:val="00EE2B5D"/>
    <w:rsid w:val="00EE7A3A"/>
    <w:rsid w:val="00F426AA"/>
    <w:rsid w:val="00FD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B0D07"/>
  <w15:docId w15:val="{1379B3EC-6B51-491C-9517-E847A5B6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453"/>
    <w:rPr>
      <w:sz w:val="24"/>
      <w:szCs w:val="24"/>
    </w:rPr>
  </w:style>
  <w:style w:type="paragraph" w:styleId="Heading1">
    <w:name w:val="heading 1"/>
    <w:aliases w:val="h1"/>
    <w:basedOn w:val="Normal"/>
    <w:next w:val="Normal"/>
    <w:qFormat/>
    <w:rsid w:val="009E6E68"/>
    <w:pPr>
      <w:keepNext/>
      <w:spacing w:before="240" w:after="60"/>
      <w:outlineLvl w:val="0"/>
    </w:pPr>
    <w:rPr>
      <w:rFonts w:ascii="Arial" w:hAnsi="Arial" w:cs="Arial"/>
      <w:b/>
      <w:bCs/>
      <w:kern w:val="32"/>
      <w:sz w:val="32"/>
      <w:szCs w:val="32"/>
    </w:rPr>
  </w:style>
  <w:style w:type="paragraph" w:styleId="Heading2">
    <w:name w:val="heading 2"/>
    <w:aliases w:val="Heading 2 Char Char Char Char"/>
    <w:basedOn w:val="Normal"/>
    <w:link w:val="Heading2Char"/>
    <w:qFormat/>
    <w:rsid w:val="005C1AEA"/>
    <w:pPr>
      <w:tabs>
        <w:tab w:val="num" w:pos="1440"/>
      </w:tabs>
      <w:spacing w:after="120"/>
      <w:ind w:left="1440" w:hanging="7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799"/>
    <w:pPr>
      <w:tabs>
        <w:tab w:val="center" w:pos="4320"/>
        <w:tab w:val="right" w:pos="8640"/>
      </w:tabs>
      <w:autoSpaceDE w:val="0"/>
      <w:autoSpaceDN w:val="0"/>
    </w:pPr>
    <w:rPr>
      <w:b/>
      <w:bCs/>
      <w:sz w:val="36"/>
      <w:szCs w:val="36"/>
    </w:rPr>
  </w:style>
  <w:style w:type="character" w:customStyle="1" w:styleId="HeaderChar">
    <w:name w:val="Header Char"/>
    <w:link w:val="Header"/>
    <w:uiPriority w:val="99"/>
    <w:rsid w:val="00844799"/>
    <w:rPr>
      <w:b/>
      <w:bCs/>
      <w:sz w:val="36"/>
      <w:szCs w:val="36"/>
    </w:rPr>
  </w:style>
  <w:style w:type="paragraph" w:styleId="Footer">
    <w:name w:val="footer"/>
    <w:basedOn w:val="Normal"/>
    <w:link w:val="FooterChar"/>
    <w:uiPriority w:val="99"/>
    <w:rsid w:val="00844799"/>
    <w:pPr>
      <w:pBdr>
        <w:top w:val="single" w:sz="18" w:space="1" w:color="auto"/>
      </w:pBdr>
      <w:tabs>
        <w:tab w:val="center" w:pos="4320"/>
        <w:tab w:val="right" w:pos="8640"/>
      </w:tabs>
      <w:autoSpaceDE w:val="0"/>
      <w:autoSpaceDN w:val="0"/>
    </w:pPr>
    <w:rPr>
      <w:sz w:val="16"/>
      <w:szCs w:val="16"/>
    </w:rPr>
  </w:style>
  <w:style w:type="character" w:customStyle="1" w:styleId="FooterChar">
    <w:name w:val="Footer Char"/>
    <w:link w:val="Footer"/>
    <w:uiPriority w:val="99"/>
    <w:rsid w:val="00844799"/>
    <w:rPr>
      <w:sz w:val="16"/>
      <w:szCs w:val="16"/>
    </w:rPr>
  </w:style>
  <w:style w:type="character" w:styleId="PageNumber">
    <w:name w:val="page number"/>
    <w:rsid w:val="00844799"/>
  </w:style>
  <w:style w:type="paragraph" w:styleId="ListParagraph">
    <w:name w:val="List Paragraph"/>
    <w:basedOn w:val="Normal"/>
    <w:uiPriority w:val="34"/>
    <w:qFormat/>
    <w:rsid w:val="00844799"/>
    <w:pPr>
      <w:autoSpaceDE w:val="0"/>
      <w:autoSpaceDN w:val="0"/>
      <w:ind w:left="720"/>
    </w:pPr>
  </w:style>
  <w:style w:type="paragraph" w:styleId="BalloonText">
    <w:name w:val="Balloon Text"/>
    <w:basedOn w:val="Normal"/>
    <w:link w:val="BalloonTextChar"/>
    <w:rsid w:val="003F3738"/>
    <w:rPr>
      <w:rFonts w:ascii="Tahoma" w:hAnsi="Tahoma" w:cs="Tahoma"/>
      <w:sz w:val="16"/>
      <w:szCs w:val="16"/>
    </w:rPr>
  </w:style>
  <w:style w:type="character" w:customStyle="1" w:styleId="BalloonTextChar">
    <w:name w:val="Balloon Text Char"/>
    <w:link w:val="BalloonText"/>
    <w:rsid w:val="003F3738"/>
    <w:rPr>
      <w:rFonts w:ascii="Tahoma" w:hAnsi="Tahoma" w:cs="Tahoma"/>
      <w:sz w:val="16"/>
      <w:szCs w:val="16"/>
    </w:rPr>
  </w:style>
  <w:style w:type="paragraph" w:styleId="FootnoteText">
    <w:name w:val="footnote text"/>
    <w:basedOn w:val="Normal"/>
    <w:link w:val="FootnoteTextChar"/>
    <w:rsid w:val="003F3738"/>
    <w:rPr>
      <w:sz w:val="20"/>
      <w:szCs w:val="20"/>
    </w:rPr>
  </w:style>
  <w:style w:type="character" w:customStyle="1" w:styleId="FootnoteTextChar">
    <w:name w:val="Footnote Text Char"/>
    <w:basedOn w:val="DefaultParagraphFont"/>
    <w:link w:val="FootnoteText"/>
    <w:rsid w:val="003F3738"/>
  </w:style>
  <w:style w:type="character" w:styleId="FootnoteReference">
    <w:name w:val="footnote reference"/>
    <w:rsid w:val="003F3738"/>
    <w:rPr>
      <w:vertAlign w:val="superscript"/>
    </w:rPr>
  </w:style>
  <w:style w:type="character" w:customStyle="1" w:styleId="Heading2Char">
    <w:name w:val="Heading 2 Char"/>
    <w:aliases w:val="Heading 2 Char Char Char Char Char"/>
    <w:link w:val="Heading2"/>
    <w:rsid w:val="005C1AEA"/>
    <w:rPr>
      <w:b/>
      <w:sz w:val="24"/>
      <w:szCs w:val="24"/>
    </w:rPr>
  </w:style>
  <w:style w:type="paragraph" w:styleId="BodyTextIndent">
    <w:name w:val="Body Text Indent"/>
    <w:basedOn w:val="Normal"/>
    <w:link w:val="BodyTextIndentChar"/>
    <w:uiPriority w:val="99"/>
    <w:unhideWhenUsed/>
    <w:rsid w:val="005C1AEA"/>
    <w:pPr>
      <w:spacing w:after="120"/>
      <w:ind w:left="1440"/>
      <w:jc w:val="both"/>
    </w:pPr>
  </w:style>
  <w:style w:type="character" w:customStyle="1" w:styleId="BodyTextIndentChar">
    <w:name w:val="Body Text Indent Char"/>
    <w:link w:val="BodyTextIndent"/>
    <w:uiPriority w:val="99"/>
    <w:rsid w:val="005C1A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86AF-CA40-4966-9CFA-935AF820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General Confidentiality Agreement.doc</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Non-Compete and Non-Solicitation Agreement.doc</dc:title>
  <dc:subject>&amp;lt;p&amp;gt;Sample Confidentiality Agreement    This Confidentiality (“Agreement”) is entered into    between ________________ (“Employee”) and _____________________ (“Employer”).    RECITALS:    The success of an Employer s business depends on Employer's possession of confid ential, proprietary information, not generally known to&amp;lt;/p&amp;gt;</dc:subject>
  <dc:creator>Sclafani Sara</dc:creator>
  <dc:description>&amp;lt;p&amp;gt;Sample Confidentiality Agreement    This Confidentiality (“Agreement”) is entered into    between ________________ (“Employee”) and _____________________ (“Employer”).    RECITALS:    The success of an Employer s business depends on Employer's possession of confid ential, proprietary information, not generally known to&amp;lt;/p&amp;gt;</dc:description>
  <cp:lastModifiedBy>Jerry Calistri</cp:lastModifiedBy>
  <cp:revision>5</cp:revision>
  <cp:lastPrinted>2020-06-29T14:13:00Z</cp:lastPrinted>
  <dcterms:created xsi:type="dcterms:W3CDTF">2020-06-29T14:05:00Z</dcterms:created>
  <dcterms:modified xsi:type="dcterms:W3CDTF">2023-09-13T17:16:00Z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DownloadAsset.aspx?id=6413</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2012-10-02T21:28:07Z</vt:filetime>
  </property>
  <property fmtid="{D5CDD505-2E9C-101B-9397-08002B2CF9AE}" pid="10" name="EktDateModified">
    <vt:filetime>2012-10-02T21:38:50Z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38912</vt:i4>
  </property>
  <property fmtid="{D5CDD505-2E9C-101B-9397-08002B2CF9AE}" pid="14" name="EktSearchable">
    <vt:i4>1</vt:i4>
  </property>
  <property fmtid="{D5CDD505-2E9C-101B-9397-08002B2CF9AE}" pid="15" name="EktEDescription">
    <vt:lpwstr>&amp;lt;p&amp;gt;Sample Non-Compete and Non-Solicitation Agreement This is an Agreement between [NAME OF EMPLOYEE] (“You”) and [NAME OF COMPANY] (“Company”). The Agreement is effective on _____ (“Effective Date”). In consideration of the employment opportunity pr</vt:lpwstr>
  </property>
  <property fmtid="{D5CDD505-2E9C-101B-9397-08002B2CF9AE}" pid="16" name="EktRequiresSubscription">
    <vt:lpwstr>Yes</vt:lpwstr>
  </property>
</Properties>
</file>